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OFÍCIO-PROJUR Nº 063/2026.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firstLine="2268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Jeremoabo/Ba, 15 de abril de 2026.</w:t>
      </w:r>
    </w:p>
    <w:p w:rsidR="00000000" w:rsidDel="00000000" w:rsidP="00000000" w:rsidRDefault="00000000" w:rsidRPr="00000000" w14:paraId="00000004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Ao Ilmo. Senhor</w:t>
      </w:r>
    </w:p>
    <w:p w:rsidR="00000000" w:rsidDel="00000000" w:rsidP="00000000" w:rsidRDefault="00000000" w:rsidRPr="00000000" w14:paraId="00000005">
      <w:pPr>
        <w:spacing w:after="0" w:before="240" w:line="24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Domingos Pinto dos Santos</w:t>
      </w:r>
    </w:p>
    <w:p w:rsidR="00000000" w:rsidDel="00000000" w:rsidP="00000000" w:rsidRDefault="00000000" w:rsidRPr="00000000" w14:paraId="00000006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Presidente da Câmara de Vereadores do Município de Jeremoabo/Ba.</w:t>
      </w:r>
    </w:p>
    <w:p w:rsidR="00000000" w:rsidDel="00000000" w:rsidP="00000000" w:rsidRDefault="00000000" w:rsidRPr="00000000" w14:paraId="00000007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ASSUNTO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: Lei sancionada e publicada</w:t>
      </w:r>
    </w:p>
    <w:p w:rsidR="00000000" w:rsidDel="00000000" w:rsidP="00000000" w:rsidRDefault="00000000" w:rsidRPr="00000000" w14:paraId="00000009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Prezado Senhor Presidente,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Com os cumprimentos de estilo, sirvo-me do presente para encaminhar a esta casa legislativa,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 Lei nº 746 de 13 de abril de 2026,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sancionada e publicada no diário oficial do município, conforme anexo 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Sem mais para o momento, coloco-me à disposição para adicionais esclarecimentos, aproveitando o ensejo para reiterar protestos de estima e admiração.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360" w:lineRule="auto"/>
        <w:ind w:firstLine="10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Atenciosamente.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José Marcelo dos Santos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Assessor Jurídico: Portaria 290/2025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410" w:top="3544" w:left="1701" w:right="14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-1051551</wp:posOffset>
          </wp:positionH>
          <wp:positionV relativeFrom="paragraph">
            <wp:posOffset>9525</wp:posOffset>
          </wp:positionV>
          <wp:extent cx="7532953" cy="1065118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2953" cy="106511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fKbeZDQi1MWd/KRBPdyQ9pzB8w==">CgMxLjA4AHIhMWNPM2EwQ2lLQ3RfdlQ5ZkpyS1RaSFUyYkU2bVV2Uzda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